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6E5" w:rsidRPr="008F4D28" w:rsidRDefault="00BE0A47" w:rsidP="008F4D28">
      <w:pPr>
        <w:jc w:val="right"/>
        <w:rPr>
          <w:rFonts w:ascii="Comic Sans MS" w:hAnsi="Comic Sans MS"/>
          <w:sz w:val="36"/>
          <w:szCs w:val="36"/>
        </w:rPr>
      </w:pPr>
      <w:r w:rsidRPr="008F4D28">
        <w:rPr>
          <w:rFonts w:ascii="Comic Sans MS" w:hAnsi="Comic Sans MS"/>
          <w:sz w:val="36"/>
          <w:szCs w:val="36"/>
        </w:rPr>
        <w:t>6/5/20</w:t>
      </w:r>
    </w:p>
    <w:p w:rsidR="00CE4AE3" w:rsidRDefault="00CE4AE3" w:rsidP="00312613">
      <w:pPr>
        <w:pStyle w:val="Web"/>
        <w:shd w:val="clear" w:color="auto" w:fill="FFFFFF"/>
        <w:spacing w:before="0" w:beforeAutospacing="0" w:after="120" w:afterAutospacing="0"/>
        <w:rPr>
          <w:rFonts w:ascii="Arial" w:hAnsi="Arial" w:cs="Arial"/>
          <w:color w:val="555555"/>
          <w:sz w:val="36"/>
          <w:szCs w:val="36"/>
        </w:rPr>
      </w:pPr>
      <w:r>
        <w:rPr>
          <w:rFonts w:ascii="Arial" w:hAnsi="Arial" w:cs="Arial"/>
          <w:noProof/>
          <w:color w:val="555555"/>
          <w:sz w:val="36"/>
          <w:szCs w:val="36"/>
        </w:rPr>
        <w:drawing>
          <wp:inline distT="0" distB="0" distL="0" distR="0">
            <wp:extent cx="4300629" cy="4295116"/>
            <wp:effectExtent l="19050" t="0" r="4671" b="0"/>
            <wp:docPr id="1" name="Εικόνα 1" descr="C:\Users\ΠΟΠΗ\Desktop\μαθηματικά-22131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ΠΟΠΗ\Desktop\μαθηματικά-221314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2367" cy="42968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4AE3" w:rsidRDefault="00CE4AE3" w:rsidP="00312613">
      <w:pPr>
        <w:pStyle w:val="Web"/>
        <w:shd w:val="clear" w:color="auto" w:fill="FFFFFF"/>
        <w:spacing w:before="0" w:beforeAutospacing="0" w:after="120" w:afterAutospacing="0"/>
        <w:rPr>
          <w:rFonts w:ascii="Arial" w:hAnsi="Arial" w:cs="Arial"/>
          <w:color w:val="555555"/>
          <w:sz w:val="36"/>
          <w:szCs w:val="36"/>
        </w:rPr>
      </w:pPr>
    </w:p>
    <w:p w:rsidR="00312613" w:rsidRDefault="00CE4AE3" w:rsidP="00312613">
      <w:pPr>
        <w:pStyle w:val="Web"/>
        <w:shd w:val="clear" w:color="auto" w:fill="FFFFFF"/>
        <w:spacing w:before="0" w:beforeAutospacing="0" w:after="120" w:afterAutospacing="0"/>
        <w:rPr>
          <w:rFonts w:ascii="Arial" w:hAnsi="Arial" w:cs="Arial"/>
          <w:color w:val="555555"/>
          <w:sz w:val="17"/>
          <w:szCs w:val="17"/>
        </w:rPr>
      </w:pPr>
      <w:r>
        <w:rPr>
          <w:rFonts w:ascii="Arial" w:hAnsi="Arial" w:cs="Arial"/>
          <w:color w:val="555555"/>
          <w:sz w:val="36"/>
          <w:szCs w:val="36"/>
        </w:rPr>
        <w:t>Π</w:t>
      </w:r>
      <w:r w:rsidR="00312613">
        <w:rPr>
          <w:rFonts w:ascii="Arial" w:hAnsi="Arial" w:cs="Arial"/>
          <w:color w:val="555555"/>
          <w:sz w:val="36"/>
          <w:szCs w:val="36"/>
        </w:rPr>
        <w:t>ρόσεξε τις πράξεις.</w:t>
      </w:r>
    </w:p>
    <w:p w:rsidR="00312613" w:rsidRDefault="00312613" w:rsidP="00312613">
      <w:pPr>
        <w:pStyle w:val="Web"/>
        <w:shd w:val="clear" w:color="auto" w:fill="FFFFFF"/>
        <w:spacing w:before="0" w:beforeAutospacing="0" w:after="120" w:afterAutospacing="0"/>
        <w:rPr>
          <w:rFonts w:ascii="Arial" w:hAnsi="Arial" w:cs="Arial"/>
          <w:color w:val="555555"/>
          <w:sz w:val="17"/>
          <w:szCs w:val="17"/>
        </w:rPr>
      </w:pPr>
      <w:r>
        <w:rPr>
          <w:rFonts w:ascii="Arial" w:hAnsi="Arial" w:cs="Arial"/>
          <w:color w:val="555555"/>
          <w:sz w:val="36"/>
          <w:szCs w:val="36"/>
        </w:rPr>
        <w:t>    Κοίταξε με προσοχή αν είναι πρόσθεση ή  αφαίρεση και μετά  ξεκίνα να λύνεις.</w:t>
      </w:r>
    </w:p>
    <w:p w:rsidR="00312613" w:rsidRDefault="00312613" w:rsidP="00312613">
      <w:pPr>
        <w:pStyle w:val="Web"/>
        <w:shd w:val="clear" w:color="auto" w:fill="FFFFFF"/>
        <w:spacing w:before="0" w:beforeAutospacing="0" w:after="120" w:afterAutospacing="0"/>
        <w:rPr>
          <w:rFonts w:ascii="Arial" w:hAnsi="Arial" w:cs="Arial"/>
          <w:color w:val="555555"/>
          <w:sz w:val="17"/>
          <w:szCs w:val="17"/>
        </w:rPr>
      </w:pPr>
      <w:r>
        <w:rPr>
          <w:rFonts w:ascii="Arial" w:hAnsi="Arial" w:cs="Arial"/>
          <w:color w:val="555555"/>
          <w:sz w:val="17"/>
          <w:szCs w:val="17"/>
        </w:rPr>
        <w:t> </w:t>
      </w:r>
    </w:p>
    <w:p w:rsidR="00312613" w:rsidRDefault="00312613" w:rsidP="00312613">
      <w:pPr>
        <w:pStyle w:val="Web"/>
        <w:shd w:val="clear" w:color="auto" w:fill="FFFFFF"/>
        <w:spacing w:before="0" w:beforeAutospacing="0" w:after="120" w:afterAutospacing="0"/>
        <w:rPr>
          <w:rFonts w:ascii="Arial" w:hAnsi="Arial" w:cs="Arial"/>
          <w:color w:val="555555"/>
          <w:sz w:val="17"/>
          <w:szCs w:val="17"/>
        </w:rPr>
      </w:pPr>
      <w:r>
        <w:rPr>
          <w:rStyle w:val="a3"/>
          <w:rFonts w:ascii="Arial" w:hAnsi="Arial" w:cs="Arial"/>
          <w:color w:val="800080"/>
          <w:sz w:val="36"/>
          <w:szCs w:val="36"/>
        </w:rPr>
        <w:t>Κάνε από το βιβλίο του μαθητή (χοντρό) τις σελ.40-41</w:t>
      </w:r>
    </w:p>
    <w:p w:rsidR="00312613" w:rsidRDefault="00312613" w:rsidP="00312613">
      <w:pPr>
        <w:pStyle w:val="Web"/>
        <w:shd w:val="clear" w:color="auto" w:fill="FFFFFF"/>
        <w:spacing w:before="0" w:beforeAutospacing="0" w:after="120" w:afterAutospacing="0"/>
        <w:rPr>
          <w:rFonts w:ascii="Arial" w:hAnsi="Arial" w:cs="Arial"/>
          <w:color w:val="555555"/>
          <w:sz w:val="17"/>
          <w:szCs w:val="17"/>
        </w:rPr>
      </w:pPr>
      <w:r>
        <w:rPr>
          <w:rFonts w:ascii="Arial" w:hAnsi="Arial" w:cs="Arial"/>
          <w:color w:val="555555"/>
          <w:sz w:val="17"/>
          <w:szCs w:val="17"/>
        </w:rPr>
        <w:t> </w:t>
      </w:r>
    </w:p>
    <w:p w:rsidR="00312613" w:rsidRDefault="00312613" w:rsidP="00312613">
      <w:pPr>
        <w:pStyle w:val="Web"/>
        <w:shd w:val="clear" w:color="auto" w:fill="FFFFFF"/>
        <w:spacing w:before="0" w:beforeAutospacing="0" w:after="120" w:afterAutospacing="0"/>
        <w:rPr>
          <w:rFonts w:ascii="Arial" w:hAnsi="Arial" w:cs="Arial"/>
          <w:color w:val="555555"/>
          <w:sz w:val="17"/>
          <w:szCs w:val="17"/>
        </w:rPr>
      </w:pPr>
      <w:r>
        <w:rPr>
          <w:rFonts w:ascii="Arial" w:hAnsi="Arial" w:cs="Arial"/>
          <w:color w:val="555555"/>
          <w:sz w:val="36"/>
          <w:szCs w:val="36"/>
        </w:rPr>
        <w:t>Επίσης κάνε εξάσκηση στην </w:t>
      </w:r>
      <w:r>
        <w:rPr>
          <w:rStyle w:val="a3"/>
          <w:rFonts w:ascii="Arial" w:hAnsi="Arial" w:cs="Arial"/>
          <w:color w:val="800080"/>
          <w:sz w:val="36"/>
          <w:szCs w:val="36"/>
        </w:rPr>
        <w:t>εργασία</w:t>
      </w:r>
      <w:r>
        <w:rPr>
          <w:rFonts w:ascii="Arial" w:hAnsi="Arial" w:cs="Arial"/>
          <w:color w:val="555555"/>
          <w:sz w:val="36"/>
          <w:szCs w:val="36"/>
        </w:rPr>
        <w:t> που είναι παρακάτω καθώς και στο παιχνίδι που ακολουθεί.</w:t>
      </w:r>
    </w:p>
    <w:p w:rsidR="00312613" w:rsidRPr="007B6012" w:rsidRDefault="00312613" w:rsidP="00312613">
      <w:pPr>
        <w:pStyle w:val="Web"/>
        <w:shd w:val="clear" w:color="auto" w:fill="FFFFFF"/>
        <w:spacing w:before="0" w:beforeAutospacing="0" w:after="120" w:afterAutospacing="0"/>
        <w:rPr>
          <w:rFonts w:ascii="Arial" w:hAnsi="Arial" w:cs="Arial"/>
          <w:color w:val="555555"/>
          <w:sz w:val="28"/>
          <w:szCs w:val="28"/>
        </w:rPr>
      </w:pPr>
      <w:hyperlink r:id="rId5" w:tgtFrame="_blank" w:history="1">
        <w:r>
          <w:rPr>
            <w:rStyle w:val="-"/>
            <w:rFonts w:ascii="Arial" w:hAnsi="Arial" w:cs="Arial"/>
            <w:b/>
            <w:bCs/>
            <w:color w:val="FF0000"/>
            <w:sz w:val="36"/>
            <w:szCs w:val="36"/>
          </w:rPr>
          <w:t>Οι κρίκοι</w:t>
        </w:r>
      </w:hyperlink>
      <w:r w:rsidR="007B6012">
        <w:rPr>
          <w:rStyle w:val="a3"/>
          <w:rFonts w:ascii="Arial" w:hAnsi="Arial" w:cs="Arial"/>
          <w:color w:val="555555"/>
          <w:sz w:val="17"/>
          <w:szCs w:val="17"/>
        </w:rPr>
        <w:t xml:space="preserve">         </w:t>
      </w:r>
      <w:hyperlink r:id="rId6" w:history="1">
        <w:r w:rsidR="007B6012" w:rsidRPr="007B6012">
          <w:rPr>
            <w:rStyle w:val="-"/>
            <w:sz w:val="28"/>
            <w:szCs w:val="28"/>
          </w:rPr>
          <w:t>http://www.jele.gr/activity/a/math/math097.swf</w:t>
        </w:r>
      </w:hyperlink>
      <w:r w:rsidR="007B6012" w:rsidRPr="007B6012">
        <w:rPr>
          <w:sz w:val="28"/>
          <w:szCs w:val="28"/>
        </w:rPr>
        <w:t xml:space="preserve">   </w:t>
      </w:r>
      <w:r w:rsidR="007B6012" w:rsidRPr="007B6012">
        <w:rPr>
          <w:rStyle w:val="a3"/>
          <w:rFonts w:ascii="Arial" w:hAnsi="Arial" w:cs="Arial"/>
          <w:color w:val="555555"/>
          <w:sz w:val="28"/>
          <w:szCs w:val="28"/>
        </w:rPr>
        <w:t xml:space="preserve">   </w:t>
      </w:r>
    </w:p>
    <w:p w:rsidR="00BE0A47" w:rsidRDefault="00BE0A47"/>
    <w:sectPr w:rsidR="00BE0A47" w:rsidSect="000E66E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E0A47"/>
    <w:rsid w:val="000E66E5"/>
    <w:rsid w:val="00312613"/>
    <w:rsid w:val="007B6012"/>
    <w:rsid w:val="008F4D28"/>
    <w:rsid w:val="00BE0A47"/>
    <w:rsid w:val="00CE4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6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12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312613"/>
    <w:rPr>
      <w:b/>
      <w:bCs/>
    </w:rPr>
  </w:style>
  <w:style w:type="character" w:styleId="-">
    <w:name w:val="Hyperlink"/>
    <w:basedOn w:val="a0"/>
    <w:uiPriority w:val="99"/>
    <w:semiHidden/>
    <w:unhideWhenUsed/>
    <w:rsid w:val="00312613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CE4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E4A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ele.gr/activity/a/math/math097.swf" TargetMode="External"/><Relationship Id="rId5" Type="http://schemas.openxmlformats.org/officeDocument/2006/relationships/hyperlink" Target="http://www.jele.gr/activity/a/math/math097.swf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</Words>
  <Characters>395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ΠΟΠΗ</dc:creator>
  <cp:keywords/>
  <dc:description/>
  <cp:lastModifiedBy>ΠΟΠΗ</cp:lastModifiedBy>
  <cp:revision>8</cp:revision>
  <dcterms:created xsi:type="dcterms:W3CDTF">2020-05-05T06:57:00Z</dcterms:created>
  <dcterms:modified xsi:type="dcterms:W3CDTF">2020-05-05T14:09:00Z</dcterms:modified>
</cp:coreProperties>
</file>